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FA" w:rsidRDefault="004D62FA" w:rsidP="002F430C">
      <w:pPr>
        <w:jc w:val="center"/>
        <w:rPr>
          <w:b/>
          <w:sz w:val="44"/>
          <w:szCs w:val="44"/>
        </w:rPr>
      </w:pPr>
      <w:bookmarkStart w:id="0" w:name="_GoBack"/>
      <w:bookmarkEnd w:id="0"/>
      <w:r>
        <w:rPr>
          <w:b/>
          <w:sz w:val="44"/>
          <w:szCs w:val="44"/>
        </w:rPr>
        <w:t>RDCAUA – OFF SEASON LAWS REVIEW #3</w:t>
      </w:r>
    </w:p>
    <w:p w:rsidR="00DC0221" w:rsidRDefault="00424FD0" w:rsidP="002F430C">
      <w:pPr>
        <w:jc w:val="center"/>
        <w:rPr>
          <w:b/>
          <w:sz w:val="44"/>
          <w:szCs w:val="44"/>
        </w:rPr>
      </w:pPr>
      <w:r w:rsidRPr="00424FD0">
        <w:rPr>
          <w:b/>
          <w:sz w:val="44"/>
          <w:szCs w:val="44"/>
        </w:rPr>
        <w:t>BEFORE THE GAME</w:t>
      </w:r>
    </w:p>
    <w:p w:rsidR="002F430C" w:rsidRDefault="002F430C" w:rsidP="00B47ED8">
      <w:pPr>
        <w:rPr>
          <w:b/>
          <w:sz w:val="44"/>
          <w:szCs w:val="44"/>
        </w:rPr>
      </w:pPr>
    </w:p>
    <w:p w:rsidR="00C608A5"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b/>
          <w:sz w:val="28"/>
          <w:szCs w:val="28"/>
        </w:rPr>
      </w:pPr>
      <w:r>
        <w:rPr>
          <w:b/>
          <w:sz w:val="28"/>
          <w:szCs w:val="28"/>
        </w:rPr>
        <w:t>This is my list of “Essentials” when I go on to the field each day.  What’s your??</w:t>
      </w:r>
      <w:r w:rsidR="007A02A0">
        <w:rPr>
          <w:b/>
          <w:sz w:val="28"/>
          <w:szCs w:val="28"/>
        </w:rPr>
        <w:t xml:space="preserve">  (think about your role – no response required)</w:t>
      </w:r>
    </w:p>
    <w:p w:rsidR="00446551" w:rsidRDefault="00446551"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b/>
          <w:sz w:val="28"/>
          <w:szCs w:val="28"/>
        </w:rPr>
      </w:pPr>
    </w:p>
    <w:p w:rsidR="00C608A5" w:rsidRPr="004D62FA"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b/>
          <w:sz w:val="28"/>
          <w:szCs w:val="28"/>
          <w:u w:val="single"/>
        </w:rPr>
      </w:pPr>
      <w:r w:rsidRPr="004D62FA">
        <w:rPr>
          <w:b/>
          <w:sz w:val="28"/>
          <w:szCs w:val="28"/>
          <w:u w:val="single"/>
        </w:rPr>
        <w:t>My Appearance</w:t>
      </w:r>
    </w:p>
    <w:p w:rsidR="00C608A5"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sz w:val="28"/>
          <w:szCs w:val="28"/>
        </w:rPr>
      </w:pPr>
      <w:r w:rsidRPr="00C608A5">
        <w:rPr>
          <w:sz w:val="28"/>
          <w:szCs w:val="28"/>
        </w:rPr>
        <w:t xml:space="preserve">My regulation shirt is clean and pressed.  </w:t>
      </w:r>
      <w:r>
        <w:rPr>
          <w:sz w:val="28"/>
          <w:szCs w:val="28"/>
        </w:rPr>
        <w:t xml:space="preserve">My regulation hat is clean and presentable.  </w:t>
      </w:r>
      <w:r w:rsidRPr="00C608A5">
        <w:rPr>
          <w:sz w:val="28"/>
          <w:szCs w:val="28"/>
        </w:rPr>
        <w:t xml:space="preserve">My trousers are black.  Trousers faded by the sun have been replaced.  My shoes are white, clean and have plenty of tread on the soles.  My </w:t>
      </w:r>
      <w:r w:rsidRPr="004D62FA">
        <w:rPr>
          <w:sz w:val="28"/>
          <w:szCs w:val="28"/>
        </w:rPr>
        <w:t>hose</w:t>
      </w:r>
      <w:r w:rsidRPr="00C608A5">
        <w:rPr>
          <w:sz w:val="28"/>
          <w:szCs w:val="28"/>
        </w:rPr>
        <w:t xml:space="preserve"> is white or black</w:t>
      </w:r>
      <w:r>
        <w:rPr>
          <w:sz w:val="28"/>
          <w:szCs w:val="28"/>
        </w:rPr>
        <w:t>.</w:t>
      </w:r>
      <w:r w:rsidR="007A02A0">
        <w:rPr>
          <w:sz w:val="28"/>
          <w:szCs w:val="28"/>
        </w:rPr>
        <w:t xml:space="preserve">  I have applied sunscreen to exposed areas.  </w:t>
      </w:r>
    </w:p>
    <w:p w:rsidR="00C608A5"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sz w:val="28"/>
          <w:szCs w:val="28"/>
        </w:rPr>
      </w:pPr>
    </w:p>
    <w:p w:rsidR="00C608A5" w:rsidRPr="004D62FA"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b/>
          <w:sz w:val="28"/>
          <w:szCs w:val="28"/>
          <w:u w:val="single"/>
        </w:rPr>
      </w:pPr>
      <w:r w:rsidRPr="004D62FA">
        <w:rPr>
          <w:b/>
          <w:sz w:val="28"/>
          <w:szCs w:val="28"/>
          <w:u w:val="single"/>
        </w:rPr>
        <w:t>In my pockets can be found</w:t>
      </w:r>
    </w:p>
    <w:p w:rsidR="00C608A5"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sz w:val="28"/>
          <w:szCs w:val="28"/>
        </w:rPr>
      </w:pPr>
      <w:r>
        <w:rPr>
          <w:sz w:val="28"/>
          <w:szCs w:val="28"/>
        </w:rPr>
        <w:t>My counter – wound back to “0”, my notebook and pen, a bowling marker, a Swiss army style knife with scissors.  Band aids, a sprig tightener (not needed on hard wickets), a spare bail, chewing gum</w:t>
      </w:r>
      <w:r w:rsidR="007A02A0">
        <w:rPr>
          <w:sz w:val="28"/>
          <w:szCs w:val="28"/>
        </w:rPr>
        <w:t>, lip balm fly repellent and car keys</w:t>
      </w:r>
      <w:r>
        <w:rPr>
          <w:sz w:val="28"/>
          <w:szCs w:val="28"/>
        </w:rPr>
        <w:t xml:space="preserve">.  My wallet </w:t>
      </w:r>
      <w:r w:rsidR="007A02A0">
        <w:rPr>
          <w:sz w:val="28"/>
          <w:szCs w:val="28"/>
        </w:rPr>
        <w:t xml:space="preserve">and phone are locked in the boot. </w:t>
      </w:r>
      <w:r>
        <w:rPr>
          <w:sz w:val="28"/>
          <w:szCs w:val="28"/>
        </w:rPr>
        <w:t>(I trust no-one with my personal possessions)</w:t>
      </w:r>
    </w:p>
    <w:p w:rsidR="00C608A5" w:rsidRPr="00C608A5"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b/>
          <w:sz w:val="28"/>
          <w:szCs w:val="28"/>
        </w:rPr>
      </w:pPr>
    </w:p>
    <w:p w:rsidR="00C608A5" w:rsidRPr="004D62FA" w:rsidRDefault="00C608A5" w:rsidP="002F430C">
      <w:pPr>
        <w:pStyle w:val="ListParagraph"/>
        <w:pBdr>
          <w:top w:val="single" w:sz="4" w:space="1" w:color="auto"/>
          <w:left w:val="single" w:sz="4" w:space="4" w:color="auto"/>
          <w:bottom w:val="single" w:sz="4" w:space="1" w:color="auto"/>
          <w:right w:val="single" w:sz="4" w:space="4" w:color="auto"/>
        </w:pBdr>
        <w:shd w:val="clear" w:color="auto" w:fill="E5B8B7"/>
        <w:jc w:val="both"/>
        <w:rPr>
          <w:b/>
          <w:sz w:val="28"/>
          <w:szCs w:val="28"/>
          <w:u w:val="single"/>
        </w:rPr>
      </w:pPr>
      <w:r w:rsidRPr="004D62FA">
        <w:rPr>
          <w:b/>
          <w:sz w:val="28"/>
          <w:szCs w:val="28"/>
          <w:u w:val="single"/>
        </w:rPr>
        <w:t>My disposition</w:t>
      </w:r>
    </w:p>
    <w:p w:rsidR="00C608A5" w:rsidRPr="00C608A5" w:rsidRDefault="00C608A5" w:rsidP="002F430C">
      <w:pPr>
        <w:pBdr>
          <w:top w:val="single" w:sz="4" w:space="1" w:color="auto"/>
          <w:left w:val="single" w:sz="4" w:space="4" w:color="auto"/>
          <w:bottom w:val="single" w:sz="4" w:space="1" w:color="auto"/>
          <w:right w:val="single" w:sz="4" w:space="4" w:color="auto"/>
        </w:pBdr>
        <w:shd w:val="clear" w:color="auto" w:fill="E5B8B7"/>
        <w:ind w:left="720"/>
        <w:contextualSpacing/>
        <w:jc w:val="both"/>
        <w:rPr>
          <w:sz w:val="28"/>
          <w:szCs w:val="28"/>
        </w:rPr>
      </w:pPr>
      <w:r w:rsidRPr="00C608A5">
        <w:rPr>
          <w:sz w:val="28"/>
          <w:szCs w:val="28"/>
        </w:rPr>
        <w:t xml:space="preserve">I have tried to clear my mind of anything not related to the match.  My focus is on the day ahead.  This, to these players is their test match.  For some it is their reason for living.  I am going to </w:t>
      </w:r>
      <w:r w:rsidR="002F430C">
        <w:rPr>
          <w:sz w:val="28"/>
          <w:szCs w:val="28"/>
        </w:rPr>
        <w:t xml:space="preserve">do </w:t>
      </w:r>
      <w:r w:rsidRPr="00C608A5">
        <w:rPr>
          <w:sz w:val="28"/>
          <w:szCs w:val="28"/>
        </w:rPr>
        <w:t>my best to make sure I don’t stuff up their day.</w:t>
      </w:r>
    </w:p>
    <w:p w:rsidR="00C608A5" w:rsidRDefault="002F430C" w:rsidP="004D62FA">
      <w:pPr>
        <w:rPr>
          <w:b/>
          <w:sz w:val="44"/>
          <w:szCs w:val="44"/>
        </w:rPr>
      </w:pPr>
      <w:r>
        <w:rPr>
          <w:b/>
          <w:sz w:val="44"/>
          <w:szCs w:val="44"/>
        </w:rPr>
        <w:br w:type="page"/>
      </w:r>
      <w:r>
        <w:rPr>
          <w:b/>
          <w:sz w:val="44"/>
          <w:szCs w:val="44"/>
        </w:rPr>
        <w:lastRenderedPageBreak/>
        <w:t>The Nuts and Bolts</w:t>
      </w:r>
    </w:p>
    <w:p w:rsidR="001477CB" w:rsidRPr="001477CB" w:rsidRDefault="00424FD0" w:rsidP="006E7F6D">
      <w:pPr>
        <w:pStyle w:val="ListParagraph"/>
        <w:numPr>
          <w:ilvl w:val="0"/>
          <w:numId w:val="1"/>
        </w:numPr>
        <w:spacing w:after="0" w:line="240" w:lineRule="auto"/>
        <w:jc w:val="both"/>
        <w:rPr>
          <w:sz w:val="28"/>
          <w:szCs w:val="28"/>
        </w:rPr>
      </w:pPr>
      <w:r w:rsidRPr="001477CB">
        <w:rPr>
          <w:sz w:val="28"/>
          <w:szCs w:val="28"/>
        </w:rPr>
        <w:t xml:space="preserve"> According to the Laws, how long before the start of play should an umpire arrive at the ground and report to the ground executive?  </w:t>
      </w:r>
    </w:p>
    <w:p w:rsidR="006E7F6D" w:rsidRDefault="004D62FA" w:rsidP="006E7F6D">
      <w:pPr>
        <w:spacing w:after="0" w:line="240" w:lineRule="auto"/>
        <w:ind w:left="720"/>
        <w:jc w:val="both"/>
        <w:rPr>
          <w:color w:val="FF0000"/>
          <w:sz w:val="28"/>
          <w:szCs w:val="28"/>
        </w:rPr>
      </w:pPr>
      <w:r>
        <w:rPr>
          <w:color w:val="FF0000"/>
          <w:sz w:val="28"/>
          <w:szCs w:val="28"/>
        </w:rPr>
        <w:t xml:space="preserve">……. </w:t>
      </w:r>
      <w:r w:rsidR="006E7F6D" w:rsidRPr="006E7F6D">
        <w:rPr>
          <w:color w:val="FF0000"/>
          <w:sz w:val="28"/>
          <w:szCs w:val="28"/>
        </w:rPr>
        <w:t>mins</w:t>
      </w:r>
    </w:p>
    <w:p w:rsidR="001477CB" w:rsidRPr="006E7F6D" w:rsidRDefault="006E7F6D" w:rsidP="006E7F6D">
      <w:pPr>
        <w:spacing w:after="0" w:line="240" w:lineRule="auto"/>
        <w:ind w:left="720"/>
        <w:jc w:val="both"/>
        <w:rPr>
          <w:color w:val="FF0000"/>
          <w:sz w:val="28"/>
          <w:szCs w:val="28"/>
        </w:rPr>
      </w:pPr>
      <w:r w:rsidRPr="006E7F6D">
        <w:rPr>
          <w:color w:val="FF0000"/>
          <w:sz w:val="28"/>
          <w:szCs w:val="28"/>
        </w:rPr>
        <w:t xml:space="preserve"> Law </w:t>
      </w:r>
    </w:p>
    <w:p w:rsidR="00424FD0" w:rsidRPr="001477CB" w:rsidRDefault="00424FD0" w:rsidP="00424FD0">
      <w:pPr>
        <w:pStyle w:val="ListParagraph"/>
        <w:numPr>
          <w:ilvl w:val="0"/>
          <w:numId w:val="1"/>
        </w:numPr>
        <w:jc w:val="both"/>
        <w:rPr>
          <w:sz w:val="28"/>
          <w:szCs w:val="28"/>
        </w:rPr>
      </w:pPr>
      <w:r w:rsidRPr="001477CB">
        <w:rPr>
          <w:sz w:val="28"/>
          <w:szCs w:val="28"/>
        </w:rPr>
        <w:t>If play was scheduled to start at 1:00pm, according to the Laws, can the Captains toss for choice of innings at 12:25pm?  Why?/Why not?</w:t>
      </w:r>
    </w:p>
    <w:p w:rsidR="00424FD0" w:rsidRDefault="006E7F6D" w:rsidP="00424FD0">
      <w:pPr>
        <w:pStyle w:val="ListParagraph"/>
        <w:jc w:val="both"/>
        <w:rPr>
          <w:color w:val="FF0000"/>
          <w:sz w:val="28"/>
          <w:szCs w:val="28"/>
        </w:rPr>
      </w:pPr>
      <w:r>
        <w:rPr>
          <w:color w:val="FF0000"/>
          <w:sz w:val="28"/>
          <w:szCs w:val="28"/>
        </w:rPr>
        <w:t xml:space="preserve">Law </w:t>
      </w:r>
    </w:p>
    <w:p w:rsidR="00424FD0" w:rsidRPr="001477CB" w:rsidRDefault="00424FD0" w:rsidP="00424FD0">
      <w:pPr>
        <w:pStyle w:val="ListParagraph"/>
        <w:numPr>
          <w:ilvl w:val="0"/>
          <w:numId w:val="1"/>
        </w:numPr>
        <w:jc w:val="both"/>
        <w:rPr>
          <w:sz w:val="28"/>
          <w:szCs w:val="28"/>
        </w:rPr>
      </w:pPr>
      <w:r w:rsidRPr="001477CB">
        <w:rPr>
          <w:sz w:val="28"/>
          <w:szCs w:val="28"/>
        </w:rPr>
        <w:t>Play is scheduled to start at 1:00pm.  The time is 12:40pm and the Captain of the visiting side has yet to arrive.  The Vice Captain, Joe, agrees to stand in for the Captain.  Joe wins the toss and says, “Look, we’ll wait for the skipper to arrive and then decide what to do, OK?  Can Joe expect this concession?</w:t>
      </w:r>
    </w:p>
    <w:p w:rsidR="001477CB" w:rsidRPr="001477CB" w:rsidRDefault="006E7F6D" w:rsidP="00424FD0">
      <w:pPr>
        <w:pStyle w:val="ListParagraph"/>
        <w:jc w:val="both"/>
        <w:rPr>
          <w:color w:val="FF0000"/>
          <w:sz w:val="28"/>
          <w:szCs w:val="28"/>
        </w:rPr>
      </w:pPr>
      <w:r>
        <w:rPr>
          <w:color w:val="FF0000"/>
          <w:sz w:val="28"/>
          <w:szCs w:val="28"/>
        </w:rPr>
        <w:t xml:space="preserve">Law </w:t>
      </w:r>
    </w:p>
    <w:p w:rsidR="00424FD0" w:rsidRPr="001477CB" w:rsidRDefault="00424FD0" w:rsidP="00424FD0">
      <w:pPr>
        <w:pStyle w:val="ListParagraph"/>
        <w:numPr>
          <w:ilvl w:val="0"/>
          <w:numId w:val="1"/>
        </w:numPr>
        <w:jc w:val="both"/>
        <w:rPr>
          <w:sz w:val="28"/>
          <w:szCs w:val="28"/>
        </w:rPr>
      </w:pPr>
      <w:r w:rsidRPr="001477CB">
        <w:rPr>
          <w:sz w:val="28"/>
          <w:szCs w:val="28"/>
        </w:rPr>
        <w:t xml:space="preserve"> Following on from Question 3, the Captain arrives after Joe has decided to bat.  He says, “Joe got it wrong.  We want to field.”  Is it Ok to change?  Why?/Why not?</w:t>
      </w:r>
    </w:p>
    <w:p w:rsidR="004D62FA" w:rsidRDefault="006E7F6D" w:rsidP="004D62FA">
      <w:pPr>
        <w:pStyle w:val="ListParagraph"/>
        <w:jc w:val="both"/>
        <w:rPr>
          <w:color w:val="FF0000"/>
          <w:sz w:val="28"/>
          <w:szCs w:val="28"/>
        </w:rPr>
      </w:pPr>
      <w:r>
        <w:rPr>
          <w:color w:val="FF0000"/>
          <w:sz w:val="28"/>
          <w:szCs w:val="28"/>
        </w:rPr>
        <w:t>Law</w:t>
      </w:r>
    </w:p>
    <w:p w:rsidR="001477CB" w:rsidRPr="006E7F6D" w:rsidRDefault="001477CB" w:rsidP="001477CB">
      <w:pPr>
        <w:pStyle w:val="ListParagraph"/>
        <w:numPr>
          <w:ilvl w:val="0"/>
          <w:numId w:val="1"/>
        </w:numPr>
        <w:jc w:val="both"/>
        <w:rPr>
          <w:sz w:val="28"/>
          <w:szCs w:val="28"/>
        </w:rPr>
      </w:pPr>
      <w:r w:rsidRPr="006E7F6D">
        <w:rPr>
          <w:sz w:val="28"/>
          <w:szCs w:val="28"/>
        </w:rPr>
        <w:t>Upon arrival, you and your colleague inspect the pitch and the playing field.  For each scenario say what action you would take to ensure that the game can be played safely and within the Laws and local playing conditions.</w:t>
      </w:r>
    </w:p>
    <w:tbl>
      <w:tblPr>
        <w:tblW w:w="87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274"/>
      </w:tblGrid>
      <w:tr w:rsidR="001477CB" w:rsidRPr="006E7F6D" w:rsidTr="004D62FA">
        <w:tc>
          <w:tcPr>
            <w:tcW w:w="5484" w:type="dxa"/>
            <w:shd w:val="clear" w:color="auto" w:fill="auto"/>
          </w:tcPr>
          <w:p w:rsidR="001477CB" w:rsidRPr="006E7F6D" w:rsidRDefault="001477CB" w:rsidP="002F430C">
            <w:pPr>
              <w:pStyle w:val="ListParagraph"/>
              <w:spacing w:after="0" w:line="240" w:lineRule="auto"/>
              <w:ind w:left="0"/>
              <w:jc w:val="center"/>
              <w:rPr>
                <w:sz w:val="28"/>
                <w:szCs w:val="28"/>
              </w:rPr>
            </w:pPr>
            <w:r w:rsidRPr="006E7F6D">
              <w:rPr>
                <w:sz w:val="28"/>
                <w:szCs w:val="28"/>
              </w:rPr>
              <w:t>Scenario</w:t>
            </w:r>
          </w:p>
        </w:tc>
        <w:tc>
          <w:tcPr>
            <w:tcW w:w="3274" w:type="dxa"/>
            <w:shd w:val="clear" w:color="auto" w:fill="auto"/>
          </w:tcPr>
          <w:p w:rsidR="001477CB" w:rsidRPr="006E7F6D" w:rsidRDefault="004D62FA" w:rsidP="004D62FA">
            <w:pPr>
              <w:pStyle w:val="ListParagraph"/>
              <w:spacing w:after="0" w:line="240" w:lineRule="auto"/>
              <w:ind w:left="0"/>
              <w:jc w:val="center"/>
              <w:rPr>
                <w:sz w:val="28"/>
                <w:szCs w:val="28"/>
              </w:rPr>
            </w:pPr>
            <w:r>
              <w:rPr>
                <w:sz w:val="28"/>
                <w:szCs w:val="28"/>
              </w:rPr>
              <w:t>Your r</w:t>
            </w:r>
            <w:r w:rsidR="001477CB" w:rsidRPr="006E7F6D">
              <w:rPr>
                <w:sz w:val="28"/>
                <w:szCs w:val="28"/>
              </w:rPr>
              <w:t>esponse</w:t>
            </w:r>
          </w:p>
        </w:tc>
      </w:tr>
      <w:tr w:rsidR="001477CB" w:rsidRPr="002F430C" w:rsidTr="004D62FA">
        <w:tc>
          <w:tcPr>
            <w:tcW w:w="5484" w:type="dxa"/>
            <w:shd w:val="clear" w:color="auto" w:fill="auto"/>
          </w:tcPr>
          <w:p w:rsidR="001477CB" w:rsidRPr="002F430C" w:rsidRDefault="001477CB" w:rsidP="006E7F6D">
            <w:pPr>
              <w:pStyle w:val="ListParagraph"/>
              <w:spacing w:after="0" w:line="240" w:lineRule="auto"/>
              <w:ind w:left="0"/>
              <w:jc w:val="both"/>
              <w:rPr>
                <w:sz w:val="28"/>
                <w:szCs w:val="28"/>
              </w:rPr>
            </w:pPr>
            <w:r w:rsidRPr="002F430C">
              <w:rPr>
                <w:sz w:val="28"/>
                <w:szCs w:val="28"/>
              </w:rPr>
              <w:t>There are goal posts within the field of play</w:t>
            </w:r>
          </w:p>
        </w:tc>
        <w:tc>
          <w:tcPr>
            <w:tcW w:w="3274" w:type="dxa"/>
            <w:shd w:val="clear" w:color="auto" w:fill="auto"/>
          </w:tcPr>
          <w:p w:rsidR="001477CB" w:rsidRPr="006E7F6D" w:rsidRDefault="001477CB" w:rsidP="002F430C">
            <w:pPr>
              <w:pStyle w:val="ListParagraph"/>
              <w:spacing w:after="0" w:line="240" w:lineRule="auto"/>
              <w:ind w:left="0"/>
              <w:jc w:val="both"/>
              <w:rPr>
                <w:sz w:val="28"/>
                <w:szCs w:val="28"/>
              </w:rPr>
            </w:pPr>
          </w:p>
        </w:tc>
      </w:tr>
      <w:tr w:rsidR="001477CB" w:rsidRPr="002F430C" w:rsidTr="004D62FA">
        <w:tc>
          <w:tcPr>
            <w:tcW w:w="5484" w:type="dxa"/>
            <w:shd w:val="clear" w:color="auto" w:fill="auto"/>
          </w:tcPr>
          <w:p w:rsidR="001477CB" w:rsidRPr="002F430C" w:rsidRDefault="001477CB" w:rsidP="002F430C">
            <w:pPr>
              <w:pStyle w:val="ListParagraph"/>
              <w:spacing w:after="0" w:line="240" w:lineRule="auto"/>
              <w:ind w:left="0"/>
              <w:jc w:val="both"/>
              <w:rPr>
                <w:sz w:val="28"/>
                <w:szCs w:val="28"/>
              </w:rPr>
            </w:pPr>
            <w:r w:rsidRPr="002F430C">
              <w:rPr>
                <w:sz w:val="28"/>
                <w:szCs w:val="28"/>
              </w:rPr>
              <w:t>There is a hole in the chain wire fence that forms part of the boundary.  The jagged edge is protruding into the field of play.</w:t>
            </w:r>
          </w:p>
        </w:tc>
        <w:tc>
          <w:tcPr>
            <w:tcW w:w="3274" w:type="dxa"/>
            <w:shd w:val="clear" w:color="auto" w:fill="auto"/>
          </w:tcPr>
          <w:p w:rsidR="001477CB" w:rsidRPr="006E7F6D" w:rsidRDefault="001477CB" w:rsidP="00820E2C">
            <w:pPr>
              <w:pStyle w:val="ListParagraph"/>
              <w:spacing w:after="0" w:line="240" w:lineRule="auto"/>
              <w:ind w:left="0"/>
              <w:jc w:val="both"/>
              <w:rPr>
                <w:color w:val="FF0000"/>
                <w:sz w:val="28"/>
                <w:szCs w:val="28"/>
              </w:rPr>
            </w:pPr>
          </w:p>
        </w:tc>
      </w:tr>
      <w:tr w:rsidR="001477CB" w:rsidRPr="002F430C" w:rsidTr="004D62FA">
        <w:tc>
          <w:tcPr>
            <w:tcW w:w="5484" w:type="dxa"/>
            <w:shd w:val="clear" w:color="auto" w:fill="auto"/>
          </w:tcPr>
          <w:p w:rsidR="00323F92" w:rsidRPr="002F430C" w:rsidRDefault="00B47ED8" w:rsidP="006E7F6D">
            <w:pPr>
              <w:pStyle w:val="ListParagraph"/>
              <w:spacing w:after="0" w:line="240" w:lineRule="auto"/>
              <w:ind w:left="0"/>
              <w:jc w:val="both"/>
              <w:rPr>
                <w:sz w:val="28"/>
                <w:szCs w:val="28"/>
              </w:rPr>
            </w:pPr>
            <w:r>
              <w:rPr>
                <w:sz w:val="28"/>
                <w:szCs w:val="28"/>
              </w:rPr>
              <w:t>Run-</w:t>
            </w:r>
            <w:r w:rsidR="00323F92" w:rsidRPr="002F430C">
              <w:rPr>
                <w:sz w:val="28"/>
                <w:szCs w:val="28"/>
              </w:rPr>
              <w:t>up</w:t>
            </w:r>
            <w:r>
              <w:rPr>
                <w:sz w:val="28"/>
                <w:szCs w:val="28"/>
              </w:rPr>
              <w:t>s</w:t>
            </w:r>
            <w:r w:rsidR="00323F92" w:rsidRPr="002F430C">
              <w:rPr>
                <w:sz w:val="28"/>
                <w:szCs w:val="28"/>
              </w:rPr>
              <w:t>, void of grass are muddy and slippery due to recent rain.</w:t>
            </w:r>
          </w:p>
        </w:tc>
        <w:tc>
          <w:tcPr>
            <w:tcW w:w="3274" w:type="dxa"/>
            <w:shd w:val="clear" w:color="auto" w:fill="auto"/>
          </w:tcPr>
          <w:p w:rsidR="001477CB" w:rsidRPr="006E7F6D" w:rsidRDefault="001477CB" w:rsidP="00820E2C">
            <w:pPr>
              <w:pStyle w:val="ListParagraph"/>
              <w:spacing w:after="0" w:line="240" w:lineRule="auto"/>
              <w:ind w:left="0"/>
              <w:jc w:val="both"/>
              <w:rPr>
                <w:color w:val="FF0000"/>
                <w:sz w:val="28"/>
                <w:szCs w:val="28"/>
              </w:rPr>
            </w:pPr>
          </w:p>
        </w:tc>
      </w:tr>
      <w:tr w:rsidR="00323F92" w:rsidRPr="002F430C" w:rsidTr="004D62FA">
        <w:tc>
          <w:tcPr>
            <w:tcW w:w="5484" w:type="dxa"/>
            <w:shd w:val="clear" w:color="auto" w:fill="auto"/>
          </w:tcPr>
          <w:p w:rsidR="00323F92" w:rsidRPr="002F430C" w:rsidRDefault="00323F92" w:rsidP="002F430C">
            <w:pPr>
              <w:pStyle w:val="ListParagraph"/>
              <w:spacing w:after="0" w:line="240" w:lineRule="auto"/>
              <w:ind w:left="0"/>
              <w:jc w:val="both"/>
              <w:rPr>
                <w:sz w:val="28"/>
                <w:szCs w:val="28"/>
              </w:rPr>
            </w:pPr>
            <w:r w:rsidRPr="002F430C">
              <w:rPr>
                <w:sz w:val="28"/>
                <w:szCs w:val="28"/>
              </w:rPr>
              <w:t>A piece of the synthetic surface on the corner of the pitch has lifted off and presents as a trip hazard to players</w:t>
            </w:r>
          </w:p>
        </w:tc>
        <w:tc>
          <w:tcPr>
            <w:tcW w:w="3274" w:type="dxa"/>
            <w:shd w:val="clear" w:color="auto" w:fill="auto"/>
          </w:tcPr>
          <w:p w:rsidR="00323F92" w:rsidRPr="006E7F6D" w:rsidRDefault="00323F92" w:rsidP="002F430C">
            <w:pPr>
              <w:pStyle w:val="ListParagraph"/>
              <w:spacing w:after="0" w:line="240" w:lineRule="auto"/>
              <w:ind w:left="0"/>
              <w:jc w:val="both"/>
              <w:rPr>
                <w:color w:val="FF0000"/>
                <w:sz w:val="28"/>
                <w:szCs w:val="28"/>
              </w:rPr>
            </w:pPr>
          </w:p>
        </w:tc>
      </w:tr>
      <w:tr w:rsidR="00323F92" w:rsidRPr="002F430C" w:rsidTr="004D62FA">
        <w:tc>
          <w:tcPr>
            <w:tcW w:w="5484" w:type="dxa"/>
            <w:shd w:val="clear" w:color="auto" w:fill="auto"/>
          </w:tcPr>
          <w:p w:rsidR="00323F92" w:rsidRPr="002F430C" w:rsidRDefault="00323F92" w:rsidP="006E7F6D">
            <w:pPr>
              <w:pStyle w:val="ListParagraph"/>
              <w:spacing w:after="0" w:line="240" w:lineRule="auto"/>
              <w:ind w:left="0"/>
              <w:jc w:val="both"/>
              <w:rPr>
                <w:sz w:val="28"/>
                <w:szCs w:val="28"/>
              </w:rPr>
            </w:pPr>
            <w:r w:rsidRPr="002F430C">
              <w:rPr>
                <w:sz w:val="28"/>
                <w:szCs w:val="28"/>
              </w:rPr>
              <w:t>A tree branch is hanging into the field of play.</w:t>
            </w:r>
          </w:p>
        </w:tc>
        <w:tc>
          <w:tcPr>
            <w:tcW w:w="3274" w:type="dxa"/>
            <w:shd w:val="clear" w:color="auto" w:fill="auto"/>
          </w:tcPr>
          <w:p w:rsidR="00323F92" w:rsidRPr="006E7F6D" w:rsidRDefault="00323F92" w:rsidP="00820E2C">
            <w:pPr>
              <w:pStyle w:val="ListParagraph"/>
              <w:spacing w:after="0" w:line="240" w:lineRule="auto"/>
              <w:ind w:left="0"/>
              <w:jc w:val="both"/>
              <w:rPr>
                <w:color w:val="FF0000"/>
                <w:sz w:val="28"/>
                <w:szCs w:val="28"/>
              </w:rPr>
            </w:pPr>
          </w:p>
        </w:tc>
      </w:tr>
    </w:tbl>
    <w:p w:rsidR="004D62FA" w:rsidRDefault="004D62FA" w:rsidP="00160D5D">
      <w:pPr>
        <w:rPr>
          <w:sz w:val="28"/>
          <w:szCs w:val="28"/>
        </w:rPr>
      </w:pPr>
    </w:p>
    <w:p w:rsidR="00323F92" w:rsidRPr="00820E2C" w:rsidRDefault="00323F92" w:rsidP="00160D5D">
      <w:pPr>
        <w:rPr>
          <w:sz w:val="28"/>
          <w:szCs w:val="28"/>
        </w:rPr>
      </w:pPr>
      <w:r w:rsidRPr="00820E2C">
        <w:rPr>
          <w:sz w:val="28"/>
          <w:szCs w:val="28"/>
        </w:rPr>
        <w:lastRenderedPageBreak/>
        <w:t>Mark “Yes” or “No” with an “X” to say whether or not you would mention or discuss these things to the Captains at the toss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851"/>
        <w:gridCol w:w="912"/>
      </w:tblGrid>
      <w:tr w:rsidR="00323F92" w:rsidRPr="002F430C" w:rsidTr="00160D5D">
        <w:tc>
          <w:tcPr>
            <w:tcW w:w="7229" w:type="dxa"/>
            <w:shd w:val="clear" w:color="auto" w:fill="auto"/>
          </w:tcPr>
          <w:p w:rsidR="00323F92" w:rsidRPr="002F430C" w:rsidRDefault="004D62FA" w:rsidP="002F430C">
            <w:pPr>
              <w:pStyle w:val="ListParagraph"/>
              <w:spacing w:after="0" w:line="240" w:lineRule="auto"/>
              <w:ind w:left="0"/>
              <w:jc w:val="center"/>
              <w:rPr>
                <w:b/>
                <w:sz w:val="28"/>
                <w:szCs w:val="28"/>
              </w:rPr>
            </w:pPr>
            <w:r>
              <w:rPr>
                <w:b/>
                <w:sz w:val="28"/>
                <w:szCs w:val="28"/>
              </w:rPr>
              <w:t>SCENARIO</w:t>
            </w:r>
          </w:p>
        </w:tc>
        <w:tc>
          <w:tcPr>
            <w:tcW w:w="851" w:type="dxa"/>
            <w:shd w:val="clear" w:color="auto" w:fill="auto"/>
          </w:tcPr>
          <w:p w:rsidR="00323F92" w:rsidRPr="002F430C" w:rsidRDefault="00323F92" w:rsidP="002F430C">
            <w:pPr>
              <w:pStyle w:val="ListParagraph"/>
              <w:spacing w:after="0" w:line="240" w:lineRule="auto"/>
              <w:ind w:left="0"/>
              <w:jc w:val="center"/>
              <w:rPr>
                <w:b/>
                <w:sz w:val="28"/>
                <w:szCs w:val="28"/>
              </w:rPr>
            </w:pPr>
            <w:r w:rsidRPr="002F430C">
              <w:rPr>
                <w:b/>
                <w:sz w:val="28"/>
                <w:szCs w:val="28"/>
              </w:rPr>
              <w:t>Yes</w:t>
            </w:r>
          </w:p>
        </w:tc>
        <w:tc>
          <w:tcPr>
            <w:tcW w:w="912" w:type="dxa"/>
            <w:shd w:val="clear" w:color="auto" w:fill="auto"/>
          </w:tcPr>
          <w:p w:rsidR="00323F92" w:rsidRPr="002F430C" w:rsidRDefault="00323F92" w:rsidP="002F430C">
            <w:pPr>
              <w:pStyle w:val="ListParagraph"/>
              <w:spacing w:after="0" w:line="240" w:lineRule="auto"/>
              <w:ind w:left="0"/>
              <w:jc w:val="center"/>
              <w:rPr>
                <w:b/>
                <w:sz w:val="28"/>
                <w:szCs w:val="28"/>
              </w:rPr>
            </w:pPr>
            <w:r w:rsidRPr="002F430C">
              <w:rPr>
                <w:b/>
                <w:sz w:val="28"/>
                <w:szCs w:val="28"/>
              </w:rPr>
              <w:t>No</w:t>
            </w:r>
          </w:p>
        </w:tc>
      </w:tr>
      <w:tr w:rsidR="00323F92" w:rsidRPr="002F430C" w:rsidTr="00160D5D">
        <w:tc>
          <w:tcPr>
            <w:tcW w:w="7229" w:type="dxa"/>
            <w:shd w:val="clear" w:color="auto" w:fill="auto"/>
          </w:tcPr>
          <w:p w:rsidR="00323F92" w:rsidRPr="002F430C" w:rsidRDefault="003050A2" w:rsidP="002F430C">
            <w:pPr>
              <w:pStyle w:val="ListParagraph"/>
              <w:numPr>
                <w:ilvl w:val="0"/>
                <w:numId w:val="2"/>
              </w:numPr>
              <w:spacing w:after="0" w:line="240" w:lineRule="auto"/>
              <w:jc w:val="both"/>
              <w:rPr>
                <w:sz w:val="28"/>
                <w:szCs w:val="28"/>
              </w:rPr>
            </w:pPr>
            <w:r w:rsidRPr="002F430C">
              <w:rPr>
                <w:sz w:val="28"/>
                <w:szCs w:val="28"/>
              </w:rPr>
              <w:t>The Playing Conditions for the day.  Overs to be bowled, starting time, tea etc.</w:t>
            </w:r>
          </w:p>
        </w:tc>
        <w:tc>
          <w:tcPr>
            <w:tcW w:w="851" w:type="dxa"/>
            <w:shd w:val="clear" w:color="auto" w:fill="auto"/>
          </w:tcPr>
          <w:p w:rsidR="00323F92" w:rsidRPr="00820E2C" w:rsidRDefault="00323F92" w:rsidP="002F430C">
            <w:pPr>
              <w:pStyle w:val="ListParagraph"/>
              <w:spacing w:after="0" w:line="240" w:lineRule="auto"/>
              <w:ind w:left="0"/>
              <w:jc w:val="center"/>
              <w:rPr>
                <w:sz w:val="28"/>
                <w:szCs w:val="28"/>
              </w:rPr>
            </w:pPr>
          </w:p>
        </w:tc>
        <w:tc>
          <w:tcPr>
            <w:tcW w:w="912" w:type="dxa"/>
            <w:shd w:val="clear" w:color="auto" w:fill="auto"/>
          </w:tcPr>
          <w:p w:rsidR="00323F92" w:rsidRPr="00820E2C" w:rsidRDefault="00323F9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That at “tea” you would like white tea with 2 sugars</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Irr</w:t>
            </w:r>
            <w:r w:rsidR="00160D5D">
              <w:rPr>
                <w:sz w:val="28"/>
                <w:szCs w:val="28"/>
              </w:rPr>
              <w:t xml:space="preserve">egularities in the boundaries. </w:t>
            </w:r>
            <w:r w:rsidRPr="002F430C">
              <w:rPr>
                <w:sz w:val="28"/>
                <w:szCs w:val="28"/>
              </w:rPr>
              <w:t>Overhangs, goal posts etc.</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Your opinion as to who is going to win</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Your opinion about the RDCA’s new grading system</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The timing of the drinks break</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Whose watch will decide the time</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Your LBW count for the season is low.  You want to improve on it today</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The need for the Captains to set the tone with regard to enacting the Spirit Of Cricket</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r w:rsidR="003050A2" w:rsidRPr="002F430C" w:rsidTr="00160D5D">
        <w:tc>
          <w:tcPr>
            <w:tcW w:w="7229" w:type="dxa"/>
            <w:shd w:val="clear" w:color="auto" w:fill="auto"/>
          </w:tcPr>
          <w:p w:rsidR="003050A2" w:rsidRPr="002F430C" w:rsidRDefault="003050A2" w:rsidP="002F430C">
            <w:pPr>
              <w:pStyle w:val="ListParagraph"/>
              <w:numPr>
                <w:ilvl w:val="0"/>
                <w:numId w:val="2"/>
              </w:numPr>
              <w:spacing w:after="0" w:line="240" w:lineRule="auto"/>
              <w:jc w:val="both"/>
              <w:rPr>
                <w:sz w:val="28"/>
                <w:szCs w:val="28"/>
              </w:rPr>
            </w:pPr>
            <w:r w:rsidRPr="002F430C">
              <w:rPr>
                <w:sz w:val="28"/>
                <w:szCs w:val="28"/>
              </w:rPr>
              <w:t>Telling the Captains that the chap you reported last week received a four match suspension.</w:t>
            </w:r>
          </w:p>
        </w:tc>
        <w:tc>
          <w:tcPr>
            <w:tcW w:w="851" w:type="dxa"/>
            <w:shd w:val="clear" w:color="auto" w:fill="auto"/>
          </w:tcPr>
          <w:p w:rsidR="003050A2" w:rsidRPr="00820E2C" w:rsidRDefault="003050A2" w:rsidP="002F430C">
            <w:pPr>
              <w:pStyle w:val="ListParagraph"/>
              <w:spacing w:after="0" w:line="240" w:lineRule="auto"/>
              <w:ind w:left="0"/>
              <w:jc w:val="center"/>
              <w:rPr>
                <w:sz w:val="28"/>
                <w:szCs w:val="28"/>
              </w:rPr>
            </w:pPr>
          </w:p>
        </w:tc>
        <w:tc>
          <w:tcPr>
            <w:tcW w:w="912" w:type="dxa"/>
            <w:shd w:val="clear" w:color="auto" w:fill="auto"/>
          </w:tcPr>
          <w:p w:rsidR="003050A2" w:rsidRPr="00820E2C" w:rsidRDefault="003050A2" w:rsidP="002F430C">
            <w:pPr>
              <w:pStyle w:val="ListParagraph"/>
              <w:spacing w:after="0" w:line="240" w:lineRule="auto"/>
              <w:ind w:left="0"/>
              <w:jc w:val="center"/>
              <w:rPr>
                <w:sz w:val="28"/>
                <w:szCs w:val="28"/>
              </w:rPr>
            </w:pPr>
          </w:p>
        </w:tc>
      </w:tr>
    </w:tbl>
    <w:p w:rsidR="002F430C" w:rsidRDefault="002F430C" w:rsidP="001477CB">
      <w:pPr>
        <w:pStyle w:val="ListParagraph"/>
        <w:jc w:val="both"/>
        <w:rPr>
          <w:sz w:val="28"/>
          <w:szCs w:val="28"/>
        </w:rPr>
      </w:pPr>
    </w:p>
    <w:p w:rsidR="002F430C" w:rsidRDefault="00B47ED8" w:rsidP="001477CB">
      <w:pPr>
        <w:pStyle w:val="ListParagraph"/>
        <w:jc w:val="both"/>
        <w:rPr>
          <w:sz w:val="28"/>
          <w:szCs w:val="28"/>
        </w:rPr>
      </w:pPr>
      <w:r>
        <w:rPr>
          <w:sz w:val="28"/>
          <w:szCs w:val="28"/>
        </w:rPr>
        <w:t>A new umpire, just arrived from interstate phoned up and wants to umpire</w:t>
      </w:r>
      <w:r w:rsidR="004D62FA">
        <w:rPr>
          <w:sz w:val="28"/>
          <w:szCs w:val="28"/>
        </w:rPr>
        <w:t>.  He is a good umpire but the playing c</w:t>
      </w:r>
      <w:r>
        <w:rPr>
          <w:sz w:val="28"/>
          <w:szCs w:val="28"/>
        </w:rPr>
        <w:t>onditions for a 2 Day game are foreign to him.  What would you tell him about</w:t>
      </w:r>
      <w:r w:rsidR="004D62FA">
        <w:rPr>
          <w:sz w:val="28"/>
          <w:szCs w:val="28"/>
        </w:rPr>
        <w:t>:</w:t>
      </w:r>
    </w:p>
    <w:p w:rsidR="00F143DE" w:rsidRPr="004D62FA" w:rsidRDefault="00F143DE" w:rsidP="00160D5D">
      <w:pPr>
        <w:pStyle w:val="ListParagraph"/>
        <w:numPr>
          <w:ilvl w:val="0"/>
          <w:numId w:val="3"/>
        </w:numPr>
        <w:rPr>
          <w:sz w:val="28"/>
          <w:szCs w:val="28"/>
        </w:rPr>
      </w:pPr>
      <w:r w:rsidRPr="00F143DE">
        <w:rPr>
          <w:b/>
          <w:sz w:val="28"/>
          <w:szCs w:val="28"/>
        </w:rPr>
        <w:t xml:space="preserve"> </w:t>
      </w:r>
      <w:r w:rsidRPr="004D62FA">
        <w:rPr>
          <w:sz w:val="28"/>
          <w:szCs w:val="28"/>
        </w:rPr>
        <w:t xml:space="preserve">Scheduled </w:t>
      </w:r>
      <w:r w:rsidR="00B47ED8" w:rsidRPr="004D62FA">
        <w:rPr>
          <w:sz w:val="28"/>
          <w:szCs w:val="28"/>
        </w:rPr>
        <w:t xml:space="preserve">Times  </w:t>
      </w:r>
    </w:p>
    <w:p w:rsidR="00F143DE" w:rsidRPr="004D62FA" w:rsidRDefault="00820E2C" w:rsidP="004D62FA">
      <w:pPr>
        <w:pStyle w:val="ListParagraph"/>
        <w:ind w:firstLine="720"/>
        <w:rPr>
          <w:sz w:val="28"/>
          <w:szCs w:val="28"/>
        </w:rPr>
      </w:pPr>
      <w:r w:rsidRPr="004D62FA">
        <w:rPr>
          <w:sz w:val="28"/>
          <w:szCs w:val="28"/>
        </w:rPr>
        <w:t xml:space="preserve">Start  </w:t>
      </w:r>
      <w:r w:rsidR="004D62FA" w:rsidRPr="004D62FA">
        <w:rPr>
          <w:sz w:val="28"/>
          <w:szCs w:val="28"/>
        </w:rPr>
        <w:t>……..</w:t>
      </w:r>
      <w:r w:rsidR="00F143DE" w:rsidRPr="004D62FA">
        <w:rPr>
          <w:sz w:val="28"/>
          <w:szCs w:val="28"/>
        </w:rPr>
        <w:t xml:space="preserve">  T</w:t>
      </w:r>
      <w:r w:rsidR="00B47ED8" w:rsidRPr="004D62FA">
        <w:rPr>
          <w:sz w:val="28"/>
          <w:szCs w:val="28"/>
        </w:rPr>
        <w:t>ea</w:t>
      </w:r>
      <w:r w:rsidR="004D62FA" w:rsidRPr="004D62FA">
        <w:rPr>
          <w:sz w:val="28"/>
          <w:szCs w:val="28"/>
        </w:rPr>
        <w:t xml:space="preserve"> ……..</w:t>
      </w:r>
      <w:r w:rsidR="00B47ED8" w:rsidRPr="004D62FA">
        <w:rPr>
          <w:sz w:val="28"/>
          <w:szCs w:val="28"/>
        </w:rPr>
        <w:t xml:space="preserve"> </w:t>
      </w:r>
      <w:r w:rsidR="00F143DE" w:rsidRPr="004D62FA">
        <w:rPr>
          <w:sz w:val="28"/>
          <w:szCs w:val="28"/>
        </w:rPr>
        <w:t xml:space="preserve"> Stumps</w:t>
      </w:r>
      <w:r w:rsidR="00F143DE" w:rsidRPr="004D62FA">
        <w:rPr>
          <w:color w:val="FF0000"/>
          <w:sz w:val="28"/>
          <w:szCs w:val="28"/>
        </w:rPr>
        <w:t xml:space="preserve"> </w:t>
      </w:r>
      <w:r w:rsidR="004D62FA" w:rsidRPr="004D62FA">
        <w:rPr>
          <w:color w:val="FF0000"/>
          <w:sz w:val="28"/>
          <w:szCs w:val="28"/>
        </w:rPr>
        <w:t xml:space="preserve">………. </w:t>
      </w:r>
      <w:r w:rsidR="00F143DE" w:rsidRPr="004D62FA">
        <w:rPr>
          <w:sz w:val="28"/>
          <w:szCs w:val="28"/>
        </w:rPr>
        <w:t>Overs</w:t>
      </w:r>
      <w:r w:rsidR="00160D5D" w:rsidRPr="004D62FA">
        <w:rPr>
          <w:sz w:val="28"/>
          <w:szCs w:val="28"/>
        </w:rPr>
        <w:t xml:space="preserve"> </w:t>
      </w:r>
      <w:r w:rsidR="00F143DE" w:rsidRPr="004D62FA">
        <w:rPr>
          <w:sz w:val="28"/>
          <w:szCs w:val="28"/>
        </w:rPr>
        <w:t>to be bowled</w:t>
      </w:r>
      <w:r w:rsidR="004D62FA" w:rsidRPr="004D62FA">
        <w:rPr>
          <w:sz w:val="28"/>
          <w:szCs w:val="28"/>
        </w:rPr>
        <w:t xml:space="preserve"> ………..</w:t>
      </w:r>
      <w:r w:rsidR="00F143DE" w:rsidRPr="004D62FA">
        <w:rPr>
          <w:sz w:val="28"/>
          <w:szCs w:val="28"/>
        </w:rPr>
        <w:t xml:space="preserve"> </w:t>
      </w:r>
    </w:p>
    <w:p w:rsidR="00F143DE" w:rsidRPr="004D62FA" w:rsidRDefault="00F143DE" w:rsidP="00160D5D">
      <w:pPr>
        <w:pStyle w:val="ListParagraph"/>
        <w:numPr>
          <w:ilvl w:val="0"/>
          <w:numId w:val="3"/>
        </w:numPr>
        <w:rPr>
          <w:sz w:val="28"/>
          <w:szCs w:val="28"/>
        </w:rPr>
      </w:pPr>
      <w:r w:rsidRPr="004D62FA">
        <w:rPr>
          <w:sz w:val="28"/>
          <w:szCs w:val="28"/>
        </w:rPr>
        <w:t xml:space="preserve"> Managing a change of innings on Day 1</w:t>
      </w:r>
      <w:r w:rsidR="00820E2C" w:rsidRPr="004D62FA">
        <w:rPr>
          <w:sz w:val="28"/>
          <w:szCs w:val="28"/>
        </w:rPr>
        <w:t xml:space="preserve"> </w:t>
      </w:r>
    </w:p>
    <w:p w:rsidR="00F143DE" w:rsidRPr="004D62FA" w:rsidRDefault="00F143DE" w:rsidP="00160D5D">
      <w:pPr>
        <w:pStyle w:val="ListParagraph"/>
        <w:numPr>
          <w:ilvl w:val="0"/>
          <w:numId w:val="3"/>
        </w:numPr>
        <w:rPr>
          <w:sz w:val="28"/>
          <w:szCs w:val="28"/>
        </w:rPr>
      </w:pPr>
      <w:r w:rsidRPr="004D62FA">
        <w:rPr>
          <w:sz w:val="28"/>
          <w:szCs w:val="28"/>
        </w:rPr>
        <w:t>Two innings are completed before 80 ov</w:t>
      </w:r>
      <w:r w:rsidR="004D62FA" w:rsidRPr="004D62FA">
        <w:rPr>
          <w:sz w:val="28"/>
          <w:szCs w:val="28"/>
        </w:rPr>
        <w:t>ers are bowled on Day 2.</w:t>
      </w:r>
    </w:p>
    <w:p w:rsidR="00B47ED8" w:rsidRPr="004D62FA" w:rsidRDefault="00F143DE" w:rsidP="00160D5D">
      <w:pPr>
        <w:pStyle w:val="ListParagraph"/>
        <w:numPr>
          <w:ilvl w:val="0"/>
          <w:numId w:val="3"/>
        </w:numPr>
        <w:rPr>
          <w:sz w:val="28"/>
          <w:szCs w:val="28"/>
        </w:rPr>
      </w:pPr>
      <w:r w:rsidRPr="004D62FA">
        <w:rPr>
          <w:sz w:val="28"/>
          <w:szCs w:val="28"/>
        </w:rPr>
        <w:t xml:space="preserve"> Any special Laws/Rules </w:t>
      </w:r>
    </w:p>
    <w:sectPr w:rsidR="00B47ED8" w:rsidRPr="004D62F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F7" w:rsidRDefault="00A535F7" w:rsidP="006E7F6D">
      <w:pPr>
        <w:spacing w:after="0" w:line="240" w:lineRule="auto"/>
      </w:pPr>
      <w:r>
        <w:separator/>
      </w:r>
    </w:p>
  </w:endnote>
  <w:endnote w:type="continuationSeparator" w:id="0">
    <w:p w:rsidR="00A535F7" w:rsidRDefault="00A535F7" w:rsidP="006E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A" w:rsidRDefault="004D6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A" w:rsidRDefault="004D6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A" w:rsidRDefault="004D6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F7" w:rsidRDefault="00A535F7" w:rsidP="006E7F6D">
      <w:pPr>
        <w:spacing w:after="0" w:line="240" w:lineRule="auto"/>
      </w:pPr>
      <w:r>
        <w:separator/>
      </w:r>
    </w:p>
  </w:footnote>
  <w:footnote w:type="continuationSeparator" w:id="0">
    <w:p w:rsidR="00A535F7" w:rsidRDefault="00A535F7" w:rsidP="006E7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A" w:rsidRDefault="004D6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6D" w:rsidRDefault="006E7F6D">
    <w:pPr>
      <w:pStyle w:val="Header"/>
      <w:jc w:val="center"/>
    </w:pPr>
    <w:r>
      <w:t xml:space="preserve">Page </w:t>
    </w:r>
    <w:r>
      <w:fldChar w:fldCharType="begin"/>
    </w:r>
    <w:r>
      <w:instrText xml:space="preserve"> PAGE   \* MERGEFORMAT </w:instrText>
    </w:r>
    <w:r>
      <w:fldChar w:fldCharType="separate"/>
    </w:r>
    <w:r w:rsidR="00745905">
      <w:rPr>
        <w:noProof/>
      </w:rPr>
      <w:t>1</w:t>
    </w:r>
    <w:r>
      <w:rPr>
        <w:noProof/>
      </w:rPr>
      <w:fldChar w:fldCharType="end"/>
    </w:r>
    <w:r w:rsidR="004D62FA">
      <w:rPr>
        <w:noProof/>
      </w:rPr>
      <w:t xml:space="preserve"> of 3</w:t>
    </w:r>
  </w:p>
  <w:p w:rsidR="006E7F6D" w:rsidRDefault="006E7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FA" w:rsidRDefault="004D6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2E"/>
    <w:multiLevelType w:val="hybridMultilevel"/>
    <w:tmpl w:val="5A305130"/>
    <w:lvl w:ilvl="0" w:tplc="DFA2C4F4">
      <w:start w:val="45"/>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5102A2"/>
    <w:multiLevelType w:val="hybridMultilevel"/>
    <w:tmpl w:val="C3CE6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2183B3D"/>
    <w:multiLevelType w:val="hybridMultilevel"/>
    <w:tmpl w:val="92684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B48767B"/>
    <w:multiLevelType w:val="hybridMultilevel"/>
    <w:tmpl w:val="BAF02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79FD331E"/>
    <w:multiLevelType w:val="hybridMultilevel"/>
    <w:tmpl w:val="E64213AC"/>
    <w:lvl w:ilvl="0" w:tplc="47981FA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FD0"/>
    <w:rsid w:val="00016A9A"/>
    <w:rsid w:val="001477CB"/>
    <w:rsid w:val="00160D5D"/>
    <w:rsid w:val="002F430C"/>
    <w:rsid w:val="003050A2"/>
    <w:rsid w:val="00323F92"/>
    <w:rsid w:val="00424FD0"/>
    <w:rsid w:val="00446551"/>
    <w:rsid w:val="004D62FA"/>
    <w:rsid w:val="006E7F6D"/>
    <w:rsid w:val="00706BF9"/>
    <w:rsid w:val="00745905"/>
    <w:rsid w:val="007A02A0"/>
    <w:rsid w:val="007F47CA"/>
    <w:rsid w:val="00820E2C"/>
    <w:rsid w:val="00A535F7"/>
    <w:rsid w:val="00B47ED8"/>
    <w:rsid w:val="00B52556"/>
    <w:rsid w:val="00C608A5"/>
    <w:rsid w:val="00DC0221"/>
    <w:rsid w:val="00F14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D0"/>
    <w:pPr>
      <w:ind w:left="720"/>
      <w:contextualSpacing/>
    </w:pPr>
  </w:style>
  <w:style w:type="table" w:styleId="TableGrid">
    <w:name w:val="Table Grid"/>
    <w:basedOn w:val="TableNormal"/>
    <w:uiPriority w:val="59"/>
    <w:rsid w:val="00147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7F6D"/>
    <w:pPr>
      <w:tabs>
        <w:tab w:val="center" w:pos="4513"/>
        <w:tab w:val="right" w:pos="9026"/>
      </w:tabs>
    </w:pPr>
  </w:style>
  <w:style w:type="character" w:customStyle="1" w:styleId="HeaderChar">
    <w:name w:val="Header Char"/>
    <w:link w:val="Header"/>
    <w:uiPriority w:val="99"/>
    <w:rsid w:val="006E7F6D"/>
    <w:rPr>
      <w:sz w:val="22"/>
      <w:szCs w:val="22"/>
      <w:lang w:eastAsia="en-US"/>
    </w:rPr>
  </w:style>
  <w:style w:type="paragraph" w:styleId="Footer">
    <w:name w:val="footer"/>
    <w:basedOn w:val="Normal"/>
    <w:link w:val="FooterChar"/>
    <w:uiPriority w:val="99"/>
    <w:unhideWhenUsed/>
    <w:rsid w:val="006E7F6D"/>
    <w:pPr>
      <w:tabs>
        <w:tab w:val="center" w:pos="4513"/>
        <w:tab w:val="right" w:pos="9026"/>
      </w:tabs>
    </w:pPr>
  </w:style>
  <w:style w:type="character" w:customStyle="1" w:styleId="FooterChar">
    <w:name w:val="Footer Char"/>
    <w:link w:val="Footer"/>
    <w:uiPriority w:val="99"/>
    <w:rsid w:val="006E7F6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84288-DC52-4A78-92D5-3D2034D5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Lloyd</dc:creator>
  <cp:lastModifiedBy>Roger</cp:lastModifiedBy>
  <cp:revision>2</cp:revision>
  <dcterms:created xsi:type="dcterms:W3CDTF">2013-09-02T02:21:00Z</dcterms:created>
  <dcterms:modified xsi:type="dcterms:W3CDTF">2013-09-02T02:21:00Z</dcterms:modified>
</cp:coreProperties>
</file>